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4F0" w:rsidRPr="00B554F0" w:rsidRDefault="00B554F0" w:rsidP="00B554F0">
      <w:pPr>
        <w:spacing w:after="0" w:line="360" w:lineRule="auto"/>
        <w:ind w:firstLine="567"/>
        <w:contextualSpacing/>
        <w:jc w:val="center"/>
        <w:rPr>
          <w:rFonts w:ascii="Times New Roman" w:hAnsi="Times New Roman" w:cs="Times New Roman"/>
          <w:b/>
          <w:i/>
          <w:color w:val="002060"/>
          <w:sz w:val="36"/>
          <w:szCs w:val="36"/>
        </w:rPr>
      </w:pPr>
      <w:r w:rsidRPr="00B554F0">
        <w:rPr>
          <w:rFonts w:ascii="Times New Roman" w:hAnsi="Times New Roman" w:cs="Times New Roman"/>
          <w:b/>
          <w:i/>
          <w:color w:val="002060"/>
          <w:sz w:val="36"/>
          <w:szCs w:val="36"/>
        </w:rPr>
        <w:t>Признаки зависимости от компьютера</w:t>
      </w:r>
    </w:p>
    <w:p w:rsidR="00B554F0" w:rsidRPr="00737ED4" w:rsidRDefault="00B554F0" w:rsidP="00B554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B554F0" w:rsidRPr="001471DE" w:rsidRDefault="00B554F0" w:rsidP="001E7202">
      <w:pPr>
        <w:pStyle w:val="a3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1471DE">
        <w:rPr>
          <w:rFonts w:ascii="Times New Roman" w:hAnsi="Times New Roman" w:cs="Times New Roman"/>
          <w:sz w:val="28"/>
          <w:szCs w:val="28"/>
        </w:rPr>
        <w:t>Наличие у человека сильного раздражения при попытках близких людей ограничить время игры или интернет-серфинга.</w:t>
      </w:r>
    </w:p>
    <w:p w:rsidR="00B554F0" w:rsidRPr="001471DE" w:rsidRDefault="00B554F0" w:rsidP="001E7202">
      <w:pPr>
        <w:pStyle w:val="a3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1471DE">
        <w:rPr>
          <w:rFonts w:ascii="Times New Roman" w:hAnsi="Times New Roman" w:cs="Times New Roman"/>
          <w:sz w:val="28"/>
          <w:szCs w:val="28"/>
        </w:rPr>
        <w:t>Повышение настроения в периоды, которые он проводит за компьютером.</w:t>
      </w:r>
    </w:p>
    <w:p w:rsidR="00B554F0" w:rsidRDefault="00B554F0" w:rsidP="001E7202">
      <w:pPr>
        <w:pStyle w:val="a3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1471DE">
        <w:rPr>
          <w:rFonts w:ascii="Times New Roman" w:hAnsi="Times New Roman" w:cs="Times New Roman"/>
          <w:sz w:val="28"/>
          <w:szCs w:val="28"/>
        </w:rPr>
        <w:t>Человек избегает личного общения, предпочитает переписку через интернет или социальные сети.</w:t>
      </w:r>
    </w:p>
    <w:p w:rsidR="00186E36" w:rsidRPr="00B554F0" w:rsidRDefault="00186E36" w:rsidP="00186E36">
      <w:pPr>
        <w:pStyle w:val="a3"/>
        <w:numPr>
          <w:ilvl w:val="0"/>
          <w:numId w:val="1"/>
        </w:numPr>
        <w:spacing w:after="0" w:line="360" w:lineRule="auto"/>
        <w:ind w:left="35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54F0">
        <w:rPr>
          <w:rFonts w:ascii="Times New Roman" w:hAnsi="Times New Roman" w:cs="Times New Roman"/>
          <w:sz w:val="28"/>
          <w:szCs w:val="28"/>
        </w:rPr>
        <w:t>Человек отказывается выходить на улицу, не интересуется ничем, кроме игр или поиска чего-либо в сети, говорит только о своем увлечении или попросту игнорирует общение с родственниками и друзьями.</w:t>
      </w:r>
    </w:p>
    <w:p w:rsidR="00186E36" w:rsidRPr="00186E36" w:rsidRDefault="00186E36" w:rsidP="00186E36">
      <w:pPr>
        <w:spacing w:after="0" w:line="36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1E7202" w:rsidRDefault="001471DE" w:rsidP="001E7202">
      <w:pPr>
        <w:spacing w:after="0" w:line="276" w:lineRule="auto"/>
        <w:jc w:val="center"/>
        <w:rPr>
          <w:rFonts w:ascii="Times New Roman" w:hAnsi="Times New Roman" w:cs="Times New Roman"/>
          <w:color w:val="FF0000"/>
          <w:sz w:val="32"/>
          <w:szCs w:val="32"/>
        </w:rPr>
      </w:pPr>
      <w:r w:rsidRPr="001E7202">
        <w:rPr>
          <w:rFonts w:ascii="Times New Roman" w:hAnsi="Times New Roman" w:cs="Times New Roman"/>
          <w:color w:val="FF0000"/>
          <w:sz w:val="32"/>
          <w:szCs w:val="32"/>
        </w:rPr>
        <w:t>Самый эффективный </w:t>
      </w:r>
      <w:r w:rsidRPr="001E7202">
        <w:rPr>
          <w:rFonts w:ascii="Times New Roman" w:hAnsi="Times New Roman" w:cs="Times New Roman"/>
          <w:b/>
          <w:bCs/>
          <w:color w:val="FF0000"/>
          <w:sz w:val="32"/>
          <w:szCs w:val="32"/>
        </w:rPr>
        <w:t>способ борьбы с интернет-зависимостью</w:t>
      </w:r>
      <w:r w:rsidRPr="001E7202">
        <w:rPr>
          <w:rFonts w:ascii="Times New Roman" w:hAnsi="Times New Roman" w:cs="Times New Roman"/>
          <w:color w:val="FF0000"/>
          <w:sz w:val="32"/>
          <w:szCs w:val="32"/>
        </w:rPr>
        <w:t> </w:t>
      </w:r>
      <w:r w:rsidR="001E7202">
        <w:rPr>
          <w:rFonts w:ascii="Times New Roman" w:hAnsi="Times New Roman" w:cs="Times New Roman"/>
          <w:color w:val="FF0000"/>
          <w:sz w:val="32"/>
          <w:szCs w:val="32"/>
        </w:rPr>
        <w:t>–</w:t>
      </w:r>
    </w:p>
    <w:p w:rsidR="001471DE" w:rsidRDefault="001471DE" w:rsidP="001E72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2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вернуться в реальную жизнь. </w:t>
      </w:r>
    </w:p>
    <w:p w:rsidR="001471DE" w:rsidRPr="00F90681" w:rsidRDefault="001471DE" w:rsidP="001E720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30A78">
        <w:rPr>
          <w:rFonts w:ascii="Times New Roman" w:hAnsi="Times New Roman" w:cs="Times New Roman"/>
          <w:sz w:val="28"/>
          <w:szCs w:val="28"/>
        </w:rPr>
        <w:t>Чаще выезжайте на природу, встречайтесь с друзьями, посещайте различные мероприятия, вспомните о давно забытом хобби, начните заниматься спортом, прочтите интересную книгу и т.д.</w:t>
      </w:r>
    </w:p>
    <w:p w:rsidR="00737ED4" w:rsidRDefault="00737ED4" w:rsidP="001E72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985572" cy="2114550"/>
            <wp:effectExtent l="0" t="0" r="5715" b="0"/>
            <wp:docPr id="4" name="Рисунок 4" descr="https://ds05.infourok.ru/uploads/ex/0b26/00017e3d-214d424d/hello_html_326677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ds05.infourok.ru/uploads/ex/0b26/00017e3d-214d424d/hello_html_32667714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72" t="25820" r="4408"/>
                    <a:stretch/>
                  </pic:blipFill>
                  <pic:spPr bwMode="auto">
                    <a:xfrm>
                      <a:off x="0" y="0"/>
                      <a:ext cx="3016743" cy="2136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471DE" w:rsidRPr="00830A78" w:rsidRDefault="001471DE" w:rsidP="001E720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0A78">
        <w:rPr>
          <w:rFonts w:ascii="Times New Roman" w:hAnsi="Times New Roman" w:cs="Times New Roman"/>
          <w:sz w:val="28"/>
          <w:szCs w:val="28"/>
        </w:rPr>
        <w:t xml:space="preserve">- </w:t>
      </w:r>
      <w:r w:rsidR="00737ED4">
        <w:rPr>
          <w:rFonts w:ascii="Times New Roman" w:hAnsi="Times New Roman" w:cs="Times New Roman"/>
          <w:sz w:val="28"/>
          <w:szCs w:val="28"/>
        </w:rPr>
        <w:t xml:space="preserve">Как можно </w:t>
      </w:r>
      <w:r w:rsidRPr="00830A78">
        <w:rPr>
          <w:rFonts w:ascii="Times New Roman" w:hAnsi="Times New Roman" w:cs="Times New Roman"/>
          <w:sz w:val="28"/>
          <w:szCs w:val="28"/>
        </w:rPr>
        <w:t xml:space="preserve">больше семейного общения. </w:t>
      </w:r>
    </w:p>
    <w:p w:rsidR="00737ED4" w:rsidRPr="00830A78" w:rsidRDefault="00737ED4" w:rsidP="001E720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0A78">
        <w:rPr>
          <w:rFonts w:ascii="Times New Roman" w:hAnsi="Times New Roman" w:cs="Times New Roman"/>
          <w:sz w:val="28"/>
          <w:szCs w:val="28"/>
        </w:rPr>
        <w:t>- Одновременно надо бороться с причинами возникновения проблемы. Если вы человек застенчивый, начните бороться со своей застенчивостью, запишитесь на курсы ораторского мастерства.</w:t>
      </w:r>
    </w:p>
    <w:p w:rsidR="00737ED4" w:rsidRPr="00830A78" w:rsidRDefault="00737ED4" w:rsidP="001E720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0A78">
        <w:rPr>
          <w:rFonts w:ascii="Times New Roman" w:hAnsi="Times New Roman" w:cs="Times New Roman"/>
          <w:sz w:val="28"/>
          <w:szCs w:val="28"/>
        </w:rPr>
        <w:t xml:space="preserve">- Сократите </w:t>
      </w:r>
      <w:r>
        <w:rPr>
          <w:rFonts w:ascii="Times New Roman" w:hAnsi="Times New Roman" w:cs="Times New Roman"/>
          <w:sz w:val="28"/>
          <w:szCs w:val="28"/>
        </w:rPr>
        <w:t xml:space="preserve">активность и </w:t>
      </w:r>
      <w:r w:rsidRPr="00830A78">
        <w:rPr>
          <w:rFonts w:ascii="Times New Roman" w:hAnsi="Times New Roman" w:cs="Times New Roman"/>
          <w:sz w:val="28"/>
          <w:szCs w:val="28"/>
        </w:rPr>
        <w:t xml:space="preserve">время пребывания в социальных сетях. </w:t>
      </w:r>
    </w:p>
    <w:p w:rsidR="00737ED4" w:rsidRDefault="00737ED4" w:rsidP="001E72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F31AC17" wp14:editId="7FA3B024">
            <wp:extent cx="1850937" cy="1388125"/>
            <wp:effectExtent l="0" t="0" r="0" b="2540"/>
            <wp:docPr id="5" name="Рисунок 5" descr="https://img-fotki.yandex.ru/get/43443/289470508.10/0_1b784c_79a887e7_X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img-fotki.yandex.ru/get/43443/289470508.10/0_1b784c_79a887e7_XL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065" cy="1421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71DE" w:rsidRPr="00830A78" w:rsidRDefault="001471DE" w:rsidP="001E720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0A78">
        <w:rPr>
          <w:rFonts w:ascii="Times New Roman" w:hAnsi="Times New Roman" w:cs="Times New Roman"/>
          <w:sz w:val="28"/>
          <w:szCs w:val="28"/>
        </w:rPr>
        <w:t xml:space="preserve">- Начните засекать и анализировать время, проведенное в интернете. Подсчитайте сколько приблизительно минут или часов вы тратите на что-то важное и необходимое. Пусть это время будет вашим дневным минимумом. </w:t>
      </w:r>
    </w:p>
    <w:p w:rsidR="001471DE" w:rsidRPr="00B554F0" w:rsidRDefault="001471DE" w:rsidP="00186E36">
      <w:pPr>
        <w:spacing w:after="0" w:line="276" w:lineRule="auto"/>
        <w:jc w:val="both"/>
        <w:rPr>
          <w:rFonts w:ascii="Times New Roman" w:hAnsi="Times New Roman" w:cs="Times New Roman"/>
          <w:b/>
          <w:i/>
          <w:color w:val="385623" w:themeColor="accent6" w:themeShade="80"/>
          <w:sz w:val="32"/>
          <w:szCs w:val="32"/>
        </w:rPr>
      </w:pPr>
      <w:r w:rsidRPr="00B554F0">
        <w:rPr>
          <w:rFonts w:ascii="Times New Roman" w:hAnsi="Times New Roman" w:cs="Times New Roman"/>
          <w:b/>
          <w:i/>
          <w:color w:val="385623" w:themeColor="accent6" w:themeShade="80"/>
          <w:sz w:val="32"/>
          <w:szCs w:val="32"/>
        </w:rPr>
        <w:t>- Не стоит оправдывать сво</w:t>
      </w:r>
      <w:r w:rsidR="00737ED4" w:rsidRPr="00B554F0">
        <w:rPr>
          <w:rFonts w:ascii="Times New Roman" w:hAnsi="Times New Roman" w:cs="Times New Roman"/>
          <w:b/>
          <w:i/>
          <w:color w:val="385623" w:themeColor="accent6" w:themeShade="80"/>
          <w:sz w:val="32"/>
          <w:szCs w:val="32"/>
        </w:rPr>
        <w:t xml:space="preserve">и </w:t>
      </w:r>
      <w:r w:rsidRPr="00B554F0">
        <w:rPr>
          <w:rFonts w:ascii="Times New Roman" w:hAnsi="Times New Roman" w:cs="Times New Roman"/>
          <w:b/>
          <w:i/>
          <w:color w:val="385623" w:themeColor="accent6" w:themeShade="80"/>
          <w:sz w:val="32"/>
          <w:szCs w:val="32"/>
        </w:rPr>
        <w:t>неудачные попытки бороться с интернет-зависимостью тем, что все большее количество людей попадают в эти в «сети» и в этом нет ничего страшного.</w:t>
      </w:r>
      <w:r w:rsidRPr="00B554F0">
        <w:rPr>
          <w:rFonts w:ascii="Times New Roman" w:hAnsi="Times New Roman" w:cs="Times New Roman"/>
          <w:color w:val="385623" w:themeColor="accent6" w:themeShade="80"/>
          <w:sz w:val="28"/>
          <w:szCs w:val="28"/>
        </w:rPr>
        <w:t xml:space="preserve"> </w:t>
      </w:r>
      <w:r w:rsidRPr="00B554F0">
        <w:rPr>
          <w:rFonts w:ascii="Times New Roman" w:hAnsi="Times New Roman" w:cs="Times New Roman"/>
          <w:b/>
          <w:i/>
          <w:color w:val="385623" w:themeColor="accent6" w:themeShade="80"/>
          <w:sz w:val="32"/>
          <w:szCs w:val="32"/>
        </w:rPr>
        <w:t>Старайтесь выплыть, даже если все вокруг тонут.</w:t>
      </w:r>
    </w:p>
    <w:p w:rsidR="00B554F0" w:rsidRDefault="00B554F0" w:rsidP="00737ED4">
      <w:pPr>
        <w:spacing w:after="0" w:line="360" w:lineRule="auto"/>
        <w:ind w:firstLine="567"/>
        <w:contextualSpacing/>
        <w:jc w:val="center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</w:p>
    <w:p w:rsidR="001471DE" w:rsidRPr="00B554F0" w:rsidRDefault="00737ED4" w:rsidP="00737ED4">
      <w:pPr>
        <w:spacing w:after="0" w:line="360" w:lineRule="auto"/>
        <w:ind w:firstLine="567"/>
        <w:contextualSpacing/>
        <w:jc w:val="center"/>
        <w:rPr>
          <w:rFonts w:ascii="Times New Roman" w:hAnsi="Times New Roman" w:cs="Times New Roman"/>
          <w:b/>
          <w:i/>
          <w:color w:val="FF0000"/>
          <w:sz w:val="36"/>
          <w:szCs w:val="36"/>
        </w:rPr>
      </w:pPr>
      <w:r w:rsidRPr="00B554F0">
        <w:rPr>
          <w:rFonts w:ascii="Times New Roman" w:hAnsi="Times New Roman" w:cs="Times New Roman"/>
          <w:b/>
          <w:i/>
          <w:color w:val="FF0000"/>
          <w:sz w:val="36"/>
          <w:szCs w:val="36"/>
        </w:rPr>
        <w:t>Помни!</w:t>
      </w:r>
    </w:p>
    <w:p w:rsidR="001471DE" w:rsidRPr="00377727" w:rsidRDefault="001471DE" w:rsidP="001E7202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7727">
        <w:rPr>
          <w:rFonts w:ascii="Times New Roman" w:eastAsia="Times New Roman" w:hAnsi="Times New Roman" w:cs="Times New Roman"/>
          <w:color w:val="000000"/>
          <w:sz w:val="28"/>
          <w:szCs w:val="28"/>
        </w:rPr>
        <w:t>1) Монитор не должен бликовать! Поэтому ставьте его таким образом, чтобы свет на экран падал слева.</w:t>
      </w:r>
    </w:p>
    <w:p w:rsidR="001471DE" w:rsidRPr="00377727" w:rsidRDefault="001471DE" w:rsidP="001E7202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77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2) Ваши глаза должны смотреть на верхнюю часть рабочего стола, отрегулируйте это. </w:t>
      </w:r>
    </w:p>
    <w:p w:rsidR="001471DE" w:rsidRPr="00377727" w:rsidRDefault="001471DE" w:rsidP="001E7202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77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3) Настройте яркость экрана. Если вы посмотрели сначала на лист А4, а затем на экран и он начал светиться - он слишком яркий. Измените эту настройку, чтобы и бумага и он были одного уровня яркости. </w:t>
      </w:r>
    </w:p>
    <w:p w:rsidR="001471DE" w:rsidRPr="00377727" w:rsidRDefault="001471DE" w:rsidP="001E7202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77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4) Расстояние между экраном и вами должно быть на уровне вытянутой руки. </w:t>
      </w:r>
    </w:p>
    <w:p w:rsidR="001471DE" w:rsidRPr="00377727" w:rsidRDefault="001471DE" w:rsidP="001E7202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7727">
        <w:rPr>
          <w:rFonts w:ascii="Times New Roman" w:eastAsia="Times New Roman" w:hAnsi="Times New Roman" w:cs="Times New Roman"/>
          <w:color w:val="000000"/>
          <w:sz w:val="28"/>
          <w:szCs w:val="28"/>
        </w:rPr>
        <w:t>5) При работе за компом держите прямую спину, для этого выберите удобное кресло, чтобы вы чувствовали себя комфортно.</w:t>
      </w:r>
    </w:p>
    <w:p w:rsidR="001471DE" w:rsidRPr="00377727" w:rsidRDefault="001471DE" w:rsidP="001E7202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7727">
        <w:rPr>
          <w:rFonts w:ascii="Times New Roman" w:eastAsia="Times New Roman" w:hAnsi="Times New Roman" w:cs="Times New Roman"/>
          <w:color w:val="000000"/>
          <w:sz w:val="28"/>
          <w:szCs w:val="28"/>
        </w:rPr>
        <w:t>6) Каждые 25-30 минут надо давать отдых глазам - отведите их в сторону, посмотрите в окно. По прошествии двух часов обязательно сделайте себе перерыв хотя бы минут на 15-20. В это время рекомендуется выйти на улицу и освежиться. Обязательно сделайте небольшую разминку.</w:t>
      </w:r>
    </w:p>
    <w:p w:rsidR="00186E36" w:rsidRDefault="001471DE" w:rsidP="001E7202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772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Для детей в возрасте </w:t>
      </w:r>
      <w:r w:rsidRPr="00186E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до 5 лет</w:t>
      </w:r>
      <w:r w:rsidRPr="003777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86E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186E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не рекомендуется находиться возле компьютера.</w:t>
      </w:r>
      <w:r w:rsidRPr="003777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471DE" w:rsidRDefault="001471DE" w:rsidP="001E7202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86E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От 6 и до 10 лет</w:t>
      </w:r>
      <w:r w:rsidRPr="003777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86E36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3777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86E36" w:rsidRPr="00186E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не </w:t>
      </w:r>
      <w:r w:rsidRPr="00186E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более 20 минут</w:t>
      </w:r>
      <w:r w:rsidRPr="003777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день, при этом без перерыва сидеть за монитором не более 10 минут. </w:t>
      </w:r>
      <w:r w:rsidRPr="00186E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От 10 до 14-15 лет</w:t>
      </w:r>
      <w:r w:rsidRPr="003777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проводить за компьютером </w:t>
      </w:r>
      <w:r w:rsidRPr="00186E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не более одного часа</w:t>
      </w:r>
      <w:r w:rsidRPr="003777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день.</w:t>
      </w:r>
    </w:p>
    <w:p w:rsidR="00186E36" w:rsidRDefault="00186E36" w:rsidP="001E7202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color w:val="333333"/>
          <w:sz w:val="36"/>
          <w:szCs w:val="36"/>
          <w:shd w:val="clear" w:color="auto" w:fill="FFFFFF"/>
        </w:rPr>
      </w:pPr>
    </w:p>
    <w:p w:rsidR="001E7202" w:rsidRPr="00186E36" w:rsidRDefault="001E7202" w:rsidP="001E7202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color w:val="333333"/>
          <w:sz w:val="36"/>
          <w:szCs w:val="36"/>
          <w:shd w:val="clear" w:color="auto" w:fill="FFFFFF"/>
        </w:rPr>
      </w:pPr>
      <w:r w:rsidRPr="00186E36">
        <w:rPr>
          <w:rFonts w:ascii="Times New Roman" w:hAnsi="Times New Roman" w:cs="Times New Roman"/>
          <w:b/>
          <w:color w:val="333333"/>
          <w:sz w:val="36"/>
          <w:szCs w:val="36"/>
          <w:shd w:val="clear" w:color="auto" w:fill="FFFFFF"/>
        </w:rPr>
        <w:t>Детский</w:t>
      </w:r>
      <w:r w:rsidRPr="00186E36">
        <w:rPr>
          <w:rFonts w:ascii="Times New Roman" w:hAnsi="Times New Roman" w:cs="Times New Roman"/>
          <w:b/>
          <w:bCs/>
          <w:color w:val="333333"/>
          <w:sz w:val="36"/>
          <w:szCs w:val="36"/>
          <w:shd w:val="clear" w:color="auto" w:fill="FFFFFF"/>
        </w:rPr>
        <w:t xml:space="preserve"> телефон</w:t>
      </w:r>
      <w:r w:rsidRPr="00186E36">
        <w:rPr>
          <w:rFonts w:ascii="Times New Roman" w:hAnsi="Times New Roman" w:cs="Times New Roman"/>
          <w:b/>
          <w:color w:val="333333"/>
          <w:sz w:val="36"/>
          <w:szCs w:val="36"/>
          <w:shd w:val="clear" w:color="auto" w:fill="FFFFFF"/>
        </w:rPr>
        <w:t> доверия</w:t>
      </w:r>
    </w:p>
    <w:p w:rsidR="00186E36" w:rsidRDefault="001E7202" w:rsidP="001E7202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color w:val="333333"/>
          <w:sz w:val="36"/>
          <w:szCs w:val="36"/>
          <w:shd w:val="clear" w:color="auto" w:fill="FFFFFF"/>
        </w:rPr>
      </w:pPr>
      <w:r w:rsidRPr="00186E36">
        <w:rPr>
          <w:rFonts w:ascii="Times New Roman" w:hAnsi="Times New Roman" w:cs="Times New Roman"/>
          <w:b/>
          <w:color w:val="333333"/>
          <w:sz w:val="36"/>
          <w:szCs w:val="36"/>
          <w:shd w:val="clear" w:color="auto" w:fill="FFFFFF"/>
        </w:rPr>
        <w:t>8-800-2000-122 для оказания психологической </w:t>
      </w:r>
      <w:r w:rsidRPr="00186E36">
        <w:rPr>
          <w:rFonts w:ascii="Times New Roman" w:hAnsi="Times New Roman" w:cs="Times New Roman"/>
          <w:b/>
          <w:bCs/>
          <w:color w:val="333333"/>
          <w:sz w:val="36"/>
          <w:szCs w:val="36"/>
          <w:shd w:val="clear" w:color="auto" w:fill="FFFFFF"/>
        </w:rPr>
        <w:t>помощи</w:t>
      </w:r>
      <w:r w:rsidRPr="00186E36">
        <w:rPr>
          <w:rFonts w:ascii="Times New Roman" w:hAnsi="Times New Roman" w:cs="Times New Roman"/>
          <w:b/>
          <w:color w:val="333333"/>
          <w:sz w:val="36"/>
          <w:szCs w:val="36"/>
          <w:shd w:val="clear" w:color="auto" w:fill="FFFFFF"/>
        </w:rPr>
        <w:t> </w:t>
      </w:r>
    </w:p>
    <w:p w:rsidR="00186E36" w:rsidRDefault="001E7202" w:rsidP="001E7202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color w:val="333333"/>
          <w:sz w:val="36"/>
          <w:szCs w:val="36"/>
          <w:shd w:val="clear" w:color="auto" w:fill="FFFFFF"/>
        </w:rPr>
      </w:pPr>
      <w:r w:rsidRPr="00186E36">
        <w:rPr>
          <w:rFonts w:ascii="Times New Roman" w:hAnsi="Times New Roman" w:cs="Times New Roman"/>
          <w:b/>
          <w:color w:val="333333"/>
          <w:sz w:val="36"/>
          <w:szCs w:val="36"/>
          <w:shd w:val="clear" w:color="auto" w:fill="FFFFFF"/>
        </w:rPr>
        <w:t>детям, </w:t>
      </w:r>
      <w:r w:rsidRPr="00186E36">
        <w:rPr>
          <w:rFonts w:ascii="Times New Roman" w:hAnsi="Times New Roman" w:cs="Times New Roman"/>
          <w:b/>
          <w:bCs/>
          <w:color w:val="333333"/>
          <w:sz w:val="36"/>
          <w:szCs w:val="36"/>
          <w:shd w:val="clear" w:color="auto" w:fill="FFFFFF"/>
        </w:rPr>
        <w:t>подросткам</w:t>
      </w:r>
      <w:r w:rsidRPr="00186E36">
        <w:rPr>
          <w:rFonts w:ascii="Times New Roman" w:hAnsi="Times New Roman" w:cs="Times New Roman"/>
          <w:b/>
          <w:color w:val="333333"/>
          <w:sz w:val="36"/>
          <w:szCs w:val="36"/>
          <w:shd w:val="clear" w:color="auto" w:fill="FFFFFF"/>
        </w:rPr>
        <w:t xml:space="preserve"> и их родителям в трудных жизненных ситуациях. Звонок бесплатный и анонимный. </w:t>
      </w:r>
    </w:p>
    <w:p w:rsidR="001E7202" w:rsidRPr="00186E36" w:rsidRDefault="001E7202" w:rsidP="001E7202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color w:val="333333"/>
          <w:sz w:val="36"/>
          <w:szCs w:val="36"/>
          <w:shd w:val="clear" w:color="auto" w:fill="FFFFFF"/>
        </w:rPr>
      </w:pPr>
      <w:r w:rsidRPr="00186E36">
        <w:rPr>
          <w:rFonts w:ascii="Times New Roman" w:hAnsi="Times New Roman" w:cs="Times New Roman"/>
          <w:b/>
          <w:color w:val="333333"/>
          <w:sz w:val="36"/>
          <w:szCs w:val="36"/>
          <w:shd w:val="clear" w:color="auto" w:fill="FFFFFF"/>
        </w:rPr>
        <w:t>Круглосуточно.</w:t>
      </w:r>
    </w:p>
    <w:p w:rsidR="00B554F0" w:rsidRDefault="00B554F0" w:rsidP="00B554F0">
      <w:pPr>
        <w:jc w:val="center"/>
      </w:pPr>
    </w:p>
    <w:p w:rsidR="00B554F0" w:rsidRDefault="00C127CF" w:rsidP="00B554F0">
      <w:r>
        <w:rPr>
          <w:noProof/>
          <w:lang w:eastAsia="ru-RU"/>
        </w:rPr>
        <w:drawing>
          <wp:inline distT="0" distB="0" distL="0" distR="0" wp14:anchorId="3EF49D78" wp14:editId="2E83010E">
            <wp:extent cx="1943100" cy="2266950"/>
            <wp:effectExtent l="0" t="0" r="0" b="0"/>
            <wp:docPr id="1" name="Рисунок 1" descr="https://kolokolchik-ds38-schel.edumsko.ru/uploads/7000/25210/section/642964/DetiiKomp7.jpg?15113540179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https://kolokolchik-ds38-schel.edumsko.ru/uploads/7000/25210/section/642964/DetiiKomp7.jpg?1511354017958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14" t="2233" r="6161" b="2064"/>
                    <a:stretch/>
                  </pic:blipFill>
                  <pic:spPr bwMode="auto">
                    <a:xfrm>
                      <a:off x="0" y="0"/>
                      <a:ext cx="1944513" cy="2268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471DE" w:rsidRDefault="001471DE" w:rsidP="00B554F0">
      <w:pPr>
        <w:jc w:val="center"/>
      </w:pPr>
      <w:bookmarkStart w:id="0" w:name="_GoBack"/>
      <w:bookmarkEnd w:id="0"/>
    </w:p>
    <w:sectPr w:rsidR="001471DE" w:rsidSect="00186E36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9019A9"/>
    <w:multiLevelType w:val="hybridMultilevel"/>
    <w:tmpl w:val="234A297E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B96"/>
    <w:rsid w:val="001471DE"/>
    <w:rsid w:val="00186E36"/>
    <w:rsid w:val="001E7202"/>
    <w:rsid w:val="00226AE4"/>
    <w:rsid w:val="003D0874"/>
    <w:rsid w:val="00737ED4"/>
    <w:rsid w:val="00B05B96"/>
    <w:rsid w:val="00B554F0"/>
    <w:rsid w:val="00C12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71D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E72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E720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71D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E72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E72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хозяин</cp:lastModifiedBy>
  <cp:revision>6</cp:revision>
  <cp:lastPrinted>2019-01-15T19:16:00Z</cp:lastPrinted>
  <dcterms:created xsi:type="dcterms:W3CDTF">2019-01-15T18:42:00Z</dcterms:created>
  <dcterms:modified xsi:type="dcterms:W3CDTF">2024-10-17T09:10:00Z</dcterms:modified>
</cp:coreProperties>
</file>